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F0BB" w14:textId="77777777" w:rsidR="000669E9" w:rsidRPr="000669E9" w:rsidRDefault="000669E9">
      <w:pPr>
        <w:rPr>
          <w:sz w:val="44"/>
          <w:szCs w:val="44"/>
        </w:rPr>
      </w:pPr>
      <w:r w:rsidRPr="000669E9">
        <w:rPr>
          <w:sz w:val="44"/>
          <w:szCs w:val="44"/>
        </w:rPr>
        <w:t>Rock the capitals</w:t>
      </w:r>
      <w:r w:rsidR="00D50B5A">
        <w:rPr>
          <w:sz w:val="44"/>
          <w:szCs w:val="44"/>
        </w:rPr>
        <w:t>!</w:t>
      </w:r>
      <w:r w:rsidRPr="000669E9">
        <w:rPr>
          <w:sz w:val="44"/>
          <w:szCs w:val="44"/>
        </w:rPr>
        <w:t xml:space="preserve"> </w:t>
      </w:r>
    </w:p>
    <w:p w14:paraId="63A4158A" w14:textId="6D947253" w:rsidR="000669E9" w:rsidRPr="000669E9" w:rsidRDefault="000669E9" w:rsidP="000669E9">
      <w:pPr>
        <w:jc w:val="center"/>
        <w:rPr>
          <w:sz w:val="44"/>
          <w:szCs w:val="44"/>
          <w:u w:val="single"/>
        </w:rPr>
      </w:pPr>
      <w:proofErr w:type="spellStart"/>
      <w:r w:rsidRPr="000669E9">
        <w:rPr>
          <w:sz w:val="44"/>
          <w:szCs w:val="44"/>
          <w:u w:val="single"/>
        </w:rPr>
        <w:t>Su</w:t>
      </w:r>
      <w:r w:rsidR="005400C2">
        <w:rPr>
          <w:sz w:val="44"/>
          <w:szCs w:val="44"/>
          <w:u w:val="single"/>
        </w:rPr>
        <w:t>damé</w:t>
      </w:r>
      <w:r w:rsidRPr="000669E9">
        <w:rPr>
          <w:sz w:val="44"/>
          <w:szCs w:val="44"/>
          <w:u w:val="single"/>
        </w:rPr>
        <w:t>rica</w:t>
      </w:r>
      <w:proofErr w:type="spellEnd"/>
    </w:p>
    <w:p w14:paraId="28DB46A5" w14:textId="77777777" w:rsidR="002C52DB" w:rsidRPr="000669E9" w:rsidRDefault="00785D2C">
      <w:pPr>
        <w:rPr>
          <w:sz w:val="44"/>
          <w:szCs w:val="44"/>
        </w:rPr>
      </w:pPr>
      <w:r w:rsidRPr="000669E9">
        <w:rPr>
          <w:sz w:val="44"/>
          <w:szCs w:val="44"/>
        </w:rPr>
        <w:t>Caracas, Venezuela</w:t>
      </w:r>
    </w:p>
    <w:p w14:paraId="7F31F6EA" w14:textId="77777777" w:rsidR="000669E9" w:rsidRPr="000669E9" w:rsidRDefault="000669E9">
      <w:pPr>
        <w:rPr>
          <w:sz w:val="44"/>
          <w:szCs w:val="44"/>
        </w:rPr>
      </w:pPr>
      <w:r w:rsidRPr="000669E9">
        <w:rPr>
          <w:sz w:val="44"/>
          <w:szCs w:val="44"/>
        </w:rPr>
        <w:t>Bogotá, Colombia</w:t>
      </w:r>
    </w:p>
    <w:p w14:paraId="3ADA5A15" w14:textId="77777777" w:rsidR="000669E9" w:rsidRPr="000669E9" w:rsidRDefault="000669E9">
      <w:pPr>
        <w:rPr>
          <w:sz w:val="44"/>
          <w:szCs w:val="44"/>
        </w:rPr>
      </w:pPr>
      <w:r w:rsidRPr="000669E9">
        <w:rPr>
          <w:sz w:val="44"/>
          <w:szCs w:val="44"/>
        </w:rPr>
        <w:t>Quito, Ecuador</w:t>
      </w:r>
    </w:p>
    <w:p w14:paraId="65BEA0D5" w14:textId="77777777" w:rsidR="000669E9" w:rsidRPr="000669E9" w:rsidRDefault="000669E9">
      <w:pPr>
        <w:rPr>
          <w:sz w:val="44"/>
          <w:szCs w:val="44"/>
        </w:rPr>
      </w:pPr>
      <w:r w:rsidRPr="000669E9">
        <w:rPr>
          <w:sz w:val="44"/>
          <w:szCs w:val="44"/>
        </w:rPr>
        <w:t xml:space="preserve">Lima, </w:t>
      </w:r>
      <w:proofErr w:type="spellStart"/>
      <w:r w:rsidRPr="000669E9">
        <w:rPr>
          <w:sz w:val="44"/>
          <w:szCs w:val="44"/>
        </w:rPr>
        <w:t>Perú</w:t>
      </w:r>
      <w:proofErr w:type="spellEnd"/>
    </w:p>
    <w:p w14:paraId="5D2CF6F9" w14:textId="77777777" w:rsidR="000669E9" w:rsidRPr="000669E9" w:rsidRDefault="000669E9">
      <w:pPr>
        <w:rPr>
          <w:sz w:val="44"/>
          <w:szCs w:val="44"/>
        </w:rPr>
      </w:pPr>
      <w:r w:rsidRPr="000669E9">
        <w:rPr>
          <w:sz w:val="44"/>
          <w:szCs w:val="44"/>
        </w:rPr>
        <w:t>La Paz, Bolivia</w:t>
      </w:r>
    </w:p>
    <w:p w14:paraId="210BA85E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Asunció</w:t>
      </w:r>
      <w:r>
        <w:rPr>
          <w:sz w:val="44"/>
          <w:szCs w:val="44"/>
        </w:rPr>
        <w:t>n</w:t>
      </w:r>
      <w:r w:rsidRPr="000669E9">
        <w:rPr>
          <w:sz w:val="44"/>
          <w:szCs w:val="44"/>
        </w:rPr>
        <w:t>, Paraguay</w:t>
      </w:r>
    </w:p>
    <w:p w14:paraId="5746E5EE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Santiago, Chile</w:t>
      </w:r>
    </w:p>
    <w:p w14:paraId="55EFB5C0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Buenos Aires, Argentina</w:t>
      </w:r>
    </w:p>
    <w:p w14:paraId="681C5BDE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Montevideo, Uruguay</w:t>
      </w:r>
    </w:p>
    <w:p w14:paraId="22FD3AAD" w14:textId="2541945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 xml:space="preserve">Brasilia, </w:t>
      </w:r>
      <w:proofErr w:type="spellStart"/>
      <w:r w:rsidRPr="000669E9">
        <w:rPr>
          <w:sz w:val="44"/>
          <w:szCs w:val="44"/>
        </w:rPr>
        <w:t>Brasil</w:t>
      </w:r>
      <w:proofErr w:type="spellEnd"/>
      <w:r w:rsidR="005400C2">
        <w:rPr>
          <w:sz w:val="44"/>
          <w:szCs w:val="44"/>
        </w:rPr>
        <w:t xml:space="preserve"> (no se </w:t>
      </w:r>
      <w:proofErr w:type="spellStart"/>
      <w:r w:rsidR="005400C2">
        <w:rPr>
          <w:sz w:val="44"/>
          <w:szCs w:val="44"/>
        </w:rPr>
        <w:t>habla</w:t>
      </w:r>
      <w:proofErr w:type="spellEnd"/>
      <w:r w:rsidR="005400C2">
        <w:rPr>
          <w:sz w:val="44"/>
          <w:szCs w:val="44"/>
        </w:rPr>
        <w:t xml:space="preserve"> </w:t>
      </w:r>
      <w:proofErr w:type="spellStart"/>
      <w:r w:rsidR="005400C2">
        <w:rPr>
          <w:sz w:val="44"/>
          <w:szCs w:val="44"/>
        </w:rPr>
        <w:t>español</w:t>
      </w:r>
      <w:proofErr w:type="spellEnd"/>
      <w:r w:rsidR="005400C2">
        <w:rPr>
          <w:sz w:val="44"/>
          <w:szCs w:val="44"/>
        </w:rPr>
        <w:t xml:space="preserve">, </w:t>
      </w:r>
      <w:proofErr w:type="spellStart"/>
      <w:r w:rsidR="005400C2">
        <w:rPr>
          <w:sz w:val="44"/>
          <w:szCs w:val="44"/>
        </w:rPr>
        <w:t>sino</w:t>
      </w:r>
      <w:proofErr w:type="spellEnd"/>
      <w:r w:rsidR="005400C2">
        <w:rPr>
          <w:sz w:val="44"/>
          <w:szCs w:val="44"/>
        </w:rPr>
        <w:t xml:space="preserve"> </w:t>
      </w:r>
      <w:proofErr w:type="spellStart"/>
      <w:r w:rsidR="005400C2">
        <w:rPr>
          <w:sz w:val="44"/>
          <w:szCs w:val="44"/>
        </w:rPr>
        <w:t>portugués</w:t>
      </w:r>
      <w:proofErr w:type="spellEnd"/>
      <w:r w:rsidR="005400C2">
        <w:rPr>
          <w:sz w:val="44"/>
          <w:szCs w:val="44"/>
        </w:rPr>
        <w:t>)</w:t>
      </w:r>
    </w:p>
    <w:p w14:paraId="67C0CF52" w14:textId="77777777" w:rsidR="000669E9" w:rsidRPr="000669E9" w:rsidRDefault="000669E9" w:rsidP="000669E9">
      <w:pPr>
        <w:rPr>
          <w:sz w:val="44"/>
          <w:szCs w:val="44"/>
        </w:rPr>
      </w:pPr>
    </w:p>
    <w:p w14:paraId="6ADE59C6" w14:textId="77777777" w:rsidR="000669E9" w:rsidRPr="000669E9" w:rsidRDefault="000669E9" w:rsidP="000669E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México, </w:t>
      </w:r>
      <w:r w:rsidRPr="000669E9">
        <w:rPr>
          <w:sz w:val="44"/>
          <w:szCs w:val="44"/>
          <w:u w:val="single"/>
        </w:rPr>
        <w:t xml:space="preserve">La </w:t>
      </w:r>
      <w:proofErr w:type="spellStart"/>
      <w:r w:rsidRPr="000669E9">
        <w:rPr>
          <w:sz w:val="44"/>
          <w:szCs w:val="44"/>
          <w:u w:val="single"/>
        </w:rPr>
        <w:t>América</w:t>
      </w:r>
      <w:proofErr w:type="spellEnd"/>
      <w:r w:rsidRPr="000669E9">
        <w:rPr>
          <w:sz w:val="44"/>
          <w:szCs w:val="44"/>
          <w:u w:val="single"/>
        </w:rPr>
        <w:t xml:space="preserve"> Central</w:t>
      </w:r>
      <w:r>
        <w:rPr>
          <w:sz w:val="44"/>
          <w:szCs w:val="44"/>
          <w:u w:val="single"/>
        </w:rPr>
        <w:t xml:space="preserve"> y el Caribe</w:t>
      </w:r>
    </w:p>
    <w:p w14:paraId="6F26EABA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México D.F., México</w:t>
      </w:r>
    </w:p>
    <w:p w14:paraId="4307CDB1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Guatemala, Guatemala</w:t>
      </w:r>
    </w:p>
    <w:p w14:paraId="1D6ADD57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Tegucigalpa, Honduras</w:t>
      </w:r>
    </w:p>
    <w:p w14:paraId="27BA0482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San Salvador, El Salvador</w:t>
      </w:r>
    </w:p>
    <w:p w14:paraId="264BC805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Managua, Nicaragua</w:t>
      </w:r>
    </w:p>
    <w:p w14:paraId="444524A9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San José, Costa Rica</w:t>
      </w:r>
    </w:p>
    <w:p w14:paraId="2B9C2DC1" w14:textId="77777777" w:rsidR="000669E9" w:rsidRPr="000669E9" w:rsidRDefault="00335E9D" w:rsidP="000669E9">
      <w:pPr>
        <w:rPr>
          <w:sz w:val="44"/>
          <w:szCs w:val="44"/>
        </w:rPr>
      </w:pPr>
      <w:r>
        <w:rPr>
          <w:sz w:val="44"/>
          <w:szCs w:val="44"/>
        </w:rPr>
        <w:t>Panamá, Panamá</w:t>
      </w:r>
    </w:p>
    <w:p w14:paraId="21940E18" w14:textId="77EC6706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 xml:space="preserve">La </w:t>
      </w:r>
      <w:r w:rsidR="00F6439E">
        <w:rPr>
          <w:sz w:val="44"/>
          <w:szCs w:val="44"/>
        </w:rPr>
        <w:t>Hab</w:t>
      </w:r>
      <w:bookmarkStart w:id="0" w:name="_GoBack"/>
      <w:bookmarkEnd w:id="0"/>
      <w:r w:rsidRPr="000669E9">
        <w:rPr>
          <w:sz w:val="44"/>
          <w:szCs w:val="44"/>
        </w:rPr>
        <w:t>ana, Cuba</w:t>
      </w:r>
    </w:p>
    <w:p w14:paraId="47ED8569" w14:textId="77777777" w:rsidR="000669E9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 xml:space="preserve">Santo Domingo, </w:t>
      </w:r>
      <w:proofErr w:type="spellStart"/>
      <w:r w:rsidRPr="000669E9">
        <w:rPr>
          <w:sz w:val="44"/>
          <w:szCs w:val="44"/>
        </w:rPr>
        <w:t>República</w:t>
      </w:r>
      <w:proofErr w:type="spellEnd"/>
      <w:r w:rsidRPr="000669E9">
        <w:rPr>
          <w:sz w:val="44"/>
          <w:szCs w:val="44"/>
        </w:rPr>
        <w:t xml:space="preserve"> </w:t>
      </w:r>
      <w:proofErr w:type="spellStart"/>
      <w:r w:rsidRPr="000669E9">
        <w:rPr>
          <w:sz w:val="44"/>
          <w:szCs w:val="44"/>
        </w:rPr>
        <w:t>Dominicana</w:t>
      </w:r>
      <w:proofErr w:type="spellEnd"/>
    </w:p>
    <w:p w14:paraId="7E23ED0D" w14:textId="77777777" w:rsidR="00785D2C" w:rsidRPr="000669E9" w:rsidRDefault="000669E9" w:rsidP="000669E9">
      <w:pPr>
        <w:rPr>
          <w:sz w:val="44"/>
          <w:szCs w:val="44"/>
        </w:rPr>
      </w:pPr>
      <w:r w:rsidRPr="000669E9">
        <w:rPr>
          <w:sz w:val="44"/>
          <w:szCs w:val="44"/>
        </w:rPr>
        <w:t>San Juan, Puerto Rico</w:t>
      </w:r>
    </w:p>
    <w:sectPr w:rsidR="00785D2C" w:rsidRPr="000669E9" w:rsidSect="002C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C"/>
    <w:rsid w:val="000669E9"/>
    <w:rsid w:val="00141A42"/>
    <w:rsid w:val="002C52DB"/>
    <w:rsid w:val="002C7769"/>
    <w:rsid w:val="00335E9D"/>
    <w:rsid w:val="005400C2"/>
    <w:rsid w:val="00785D2C"/>
    <w:rsid w:val="00A23F88"/>
    <w:rsid w:val="00D50B5A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A5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dcterms:created xsi:type="dcterms:W3CDTF">2017-10-03T12:20:00Z</dcterms:created>
  <dcterms:modified xsi:type="dcterms:W3CDTF">2017-10-03T12:42:00Z</dcterms:modified>
</cp:coreProperties>
</file>